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91CA2E" w14:textId="77777777" w:rsidR="008279B0" w:rsidRPr="00346FD6" w:rsidRDefault="00346FD6">
      <w:pPr>
        <w:rPr>
          <w:b/>
          <w:sz w:val="28"/>
          <w:szCs w:val="28"/>
        </w:rPr>
      </w:pPr>
      <w:r w:rsidRPr="00346FD6">
        <w:rPr>
          <w:b/>
          <w:sz w:val="28"/>
          <w:szCs w:val="28"/>
        </w:rPr>
        <w:t xml:space="preserve">Extrait 3 </w:t>
      </w:r>
    </w:p>
    <w:p w14:paraId="6F0629C3" w14:textId="77777777" w:rsidR="00346FD6" w:rsidRDefault="00346FD6" w:rsidP="00346FD6">
      <w:pPr>
        <w:spacing w:after="240"/>
        <w:rPr>
          <w:b/>
          <w:sz w:val="28"/>
          <w:szCs w:val="28"/>
          <w:u w:val="single"/>
        </w:rPr>
      </w:pPr>
      <w:r w:rsidRPr="00346FD6">
        <w:rPr>
          <w:b/>
          <w:sz w:val="28"/>
          <w:szCs w:val="28"/>
          <w:u w:val="single"/>
        </w:rPr>
        <w:t>Les Nymphes</w:t>
      </w:r>
    </w:p>
    <w:p w14:paraId="5A7D22FC" w14:textId="77777777" w:rsidR="002A23AC" w:rsidRPr="009E63C7" w:rsidRDefault="00346FD6" w:rsidP="002A23AC">
      <w:pPr>
        <w:rPr>
          <w:i/>
          <w:sz w:val="24"/>
          <w:szCs w:val="24"/>
        </w:rPr>
      </w:pPr>
      <w:r w:rsidRPr="009E63C7">
        <w:rPr>
          <w:i/>
          <w:sz w:val="24"/>
          <w:szCs w:val="24"/>
        </w:rPr>
        <w:t>Persée et Vif-Argent ont quitté les trois vieilles femmes et, a</w:t>
      </w:r>
      <w:r w:rsidR="00BE5EE2" w:rsidRPr="009E63C7">
        <w:rPr>
          <w:i/>
          <w:sz w:val="24"/>
          <w:szCs w:val="24"/>
        </w:rPr>
        <w:t>près plusieurs heures de marche</w:t>
      </w:r>
      <w:r w:rsidRPr="009E63C7">
        <w:rPr>
          <w:i/>
          <w:sz w:val="24"/>
          <w:szCs w:val="24"/>
        </w:rPr>
        <w:t>, ils</w:t>
      </w:r>
      <w:r w:rsidR="00901569" w:rsidRPr="009E63C7">
        <w:rPr>
          <w:i/>
          <w:sz w:val="24"/>
          <w:szCs w:val="24"/>
        </w:rPr>
        <w:t xml:space="preserve"> arrivèrent au </w:t>
      </w:r>
      <w:r w:rsidRPr="009E63C7">
        <w:rPr>
          <w:i/>
          <w:sz w:val="24"/>
          <w:szCs w:val="24"/>
        </w:rPr>
        <w:t xml:space="preserve"> repère des Nymphes. </w:t>
      </w:r>
    </w:p>
    <w:p w14:paraId="0DB41536" w14:textId="77777777" w:rsidR="002A23AC" w:rsidRPr="009E63C7" w:rsidRDefault="002A23AC" w:rsidP="002A6485">
      <w:pPr>
        <w:spacing w:after="120" w:line="360" w:lineRule="auto"/>
        <w:jc w:val="both"/>
        <w:rPr>
          <w:rFonts w:asciiTheme="majorHAnsi" w:hAnsiTheme="majorHAnsi" w:cstheme="majorHAnsi"/>
          <w:sz w:val="24"/>
          <w:szCs w:val="24"/>
        </w:rPr>
      </w:pPr>
      <w:r w:rsidRPr="009E63C7">
        <w:rPr>
          <w:rFonts w:asciiTheme="majorHAnsi" w:hAnsiTheme="majorHAnsi" w:cstheme="majorHAnsi"/>
          <w:sz w:val="24"/>
          <w:szCs w:val="24"/>
        </w:rPr>
        <w:t>Les nymphes</w:t>
      </w:r>
      <w:r w:rsidR="00FA03AE" w:rsidRPr="009E63C7">
        <w:rPr>
          <w:rFonts w:asciiTheme="majorHAnsi" w:hAnsiTheme="majorHAnsi" w:cstheme="majorHAnsi"/>
          <w:sz w:val="24"/>
          <w:szCs w:val="24"/>
        </w:rPr>
        <w:t xml:space="preserve"> se </w:t>
      </w:r>
      <w:r w:rsidR="009928BE" w:rsidRPr="009E63C7">
        <w:rPr>
          <w:rFonts w:asciiTheme="majorHAnsi" w:hAnsiTheme="majorHAnsi" w:cstheme="majorHAnsi"/>
          <w:sz w:val="24"/>
          <w:szCs w:val="24"/>
        </w:rPr>
        <w:t>cachaient</w:t>
      </w:r>
      <w:r w:rsidRPr="009E63C7">
        <w:rPr>
          <w:rFonts w:asciiTheme="majorHAnsi" w:hAnsiTheme="majorHAnsi" w:cstheme="majorHAnsi"/>
          <w:sz w:val="24"/>
          <w:szCs w:val="24"/>
        </w:rPr>
        <w:t xml:space="preserve"> tant et</w:t>
      </w:r>
      <w:r w:rsidR="009928BE" w:rsidRPr="009E63C7">
        <w:rPr>
          <w:rFonts w:asciiTheme="majorHAnsi" w:hAnsiTheme="majorHAnsi" w:cstheme="majorHAnsi"/>
          <w:sz w:val="24"/>
          <w:szCs w:val="24"/>
        </w:rPr>
        <w:t xml:space="preserve"> si bien que </w:t>
      </w:r>
      <w:r w:rsidR="008209AA" w:rsidRPr="009E63C7">
        <w:rPr>
          <w:rFonts w:asciiTheme="majorHAnsi" w:hAnsiTheme="majorHAnsi" w:cstheme="majorHAnsi"/>
          <w:sz w:val="24"/>
          <w:szCs w:val="24"/>
        </w:rPr>
        <w:t xml:space="preserve">Persée et Vif-Argent passèrent de nombreuses fois devant </w:t>
      </w:r>
      <w:r w:rsidR="009928BE" w:rsidRPr="009E63C7">
        <w:rPr>
          <w:rFonts w:asciiTheme="majorHAnsi" w:hAnsiTheme="majorHAnsi" w:cstheme="majorHAnsi"/>
          <w:sz w:val="24"/>
          <w:szCs w:val="24"/>
        </w:rPr>
        <w:t>elles</w:t>
      </w:r>
      <w:r w:rsidR="00ED636E" w:rsidRPr="009E63C7">
        <w:rPr>
          <w:rFonts w:asciiTheme="majorHAnsi" w:hAnsiTheme="majorHAnsi" w:cstheme="majorHAnsi"/>
          <w:sz w:val="24"/>
          <w:szCs w:val="24"/>
        </w:rPr>
        <w:t xml:space="preserve"> sans les voir.</w:t>
      </w:r>
      <w:r w:rsidR="008209AA" w:rsidRPr="009E63C7">
        <w:rPr>
          <w:rFonts w:asciiTheme="majorHAnsi" w:hAnsiTheme="majorHAnsi" w:cstheme="majorHAnsi"/>
          <w:sz w:val="24"/>
          <w:szCs w:val="24"/>
        </w:rPr>
        <w:t xml:space="preserve"> </w:t>
      </w:r>
      <w:r w:rsidR="00ED636E" w:rsidRPr="009E63C7">
        <w:rPr>
          <w:rFonts w:asciiTheme="majorHAnsi" w:hAnsiTheme="majorHAnsi" w:cstheme="majorHAnsi"/>
          <w:sz w:val="24"/>
          <w:szCs w:val="24"/>
        </w:rPr>
        <w:t>Cependant, e</w:t>
      </w:r>
      <w:r w:rsidRPr="009E63C7">
        <w:rPr>
          <w:rFonts w:asciiTheme="majorHAnsi" w:hAnsiTheme="majorHAnsi" w:cstheme="majorHAnsi"/>
          <w:sz w:val="24"/>
          <w:szCs w:val="24"/>
        </w:rPr>
        <w:t xml:space="preserve">lles semblaient connaître Vif-Argent car </w:t>
      </w:r>
      <w:r w:rsidR="00901569" w:rsidRPr="009E63C7">
        <w:rPr>
          <w:rFonts w:asciiTheme="majorHAnsi" w:hAnsiTheme="majorHAnsi" w:cstheme="majorHAnsi"/>
          <w:sz w:val="24"/>
          <w:szCs w:val="24"/>
        </w:rPr>
        <w:t>dès</w:t>
      </w:r>
      <w:r w:rsidRPr="009E63C7">
        <w:rPr>
          <w:rFonts w:asciiTheme="majorHAnsi" w:hAnsiTheme="majorHAnsi" w:cstheme="majorHAnsi"/>
          <w:sz w:val="24"/>
          <w:szCs w:val="24"/>
        </w:rPr>
        <w:t xml:space="preserve"> qu’elles le reconnurent, les Nymphes</w:t>
      </w:r>
      <w:r w:rsidR="00ED636E" w:rsidRPr="009E63C7">
        <w:rPr>
          <w:rFonts w:asciiTheme="majorHAnsi" w:hAnsiTheme="majorHAnsi" w:cstheme="majorHAnsi"/>
          <w:sz w:val="24"/>
          <w:szCs w:val="24"/>
        </w:rPr>
        <w:t xml:space="preserve"> sortirent de leurs cachettes</w:t>
      </w:r>
      <w:r w:rsidRPr="009E63C7">
        <w:rPr>
          <w:rFonts w:asciiTheme="majorHAnsi" w:hAnsiTheme="majorHAnsi" w:cstheme="majorHAnsi"/>
          <w:sz w:val="24"/>
          <w:szCs w:val="24"/>
        </w:rPr>
        <w:t>. Quelle surprise pour Persée de voir apparaître</w:t>
      </w:r>
      <w:r w:rsidR="00803E27" w:rsidRPr="009E63C7">
        <w:rPr>
          <w:rFonts w:asciiTheme="majorHAnsi" w:hAnsiTheme="majorHAnsi" w:cstheme="majorHAnsi"/>
          <w:sz w:val="24"/>
          <w:szCs w:val="24"/>
        </w:rPr>
        <w:t xml:space="preserve"> ces créatures divines</w:t>
      </w:r>
      <w:r w:rsidRPr="009E63C7">
        <w:rPr>
          <w:rFonts w:asciiTheme="majorHAnsi" w:hAnsiTheme="majorHAnsi" w:cstheme="majorHAnsi"/>
          <w:sz w:val="24"/>
          <w:szCs w:val="24"/>
        </w:rPr>
        <w:t xml:space="preserve"> devant ses yeux ébahis</w:t>
      </w:r>
      <w:r w:rsidR="00803E27" w:rsidRPr="009E63C7">
        <w:rPr>
          <w:rFonts w:asciiTheme="majorHAnsi" w:hAnsiTheme="majorHAnsi" w:cstheme="majorHAnsi"/>
          <w:sz w:val="24"/>
          <w:szCs w:val="24"/>
        </w:rPr>
        <w:t xml:space="preserve"> </w:t>
      </w:r>
      <w:r w:rsidRPr="009E63C7">
        <w:rPr>
          <w:rFonts w:asciiTheme="majorHAnsi" w:hAnsiTheme="majorHAnsi" w:cstheme="majorHAnsi"/>
          <w:sz w:val="24"/>
          <w:szCs w:val="24"/>
        </w:rPr>
        <w:t>! Elles étaient si nombreuses, caché</w:t>
      </w:r>
      <w:r w:rsidR="00ED636E" w:rsidRPr="009E63C7">
        <w:rPr>
          <w:rFonts w:asciiTheme="majorHAnsi" w:hAnsiTheme="majorHAnsi" w:cstheme="majorHAnsi"/>
          <w:sz w:val="24"/>
          <w:szCs w:val="24"/>
        </w:rPr>
        <w:t>e</w:t>
      </w:r>
      <w:r w:rsidR="00BE5EE2" w:rsidRPr="009E63C7">
        <w:rPr>
          <w:rFonts w:asciiTheme="majorHAnsi" w:hAnsiTheme="majorHAnsi" w:cstheme="majorHAnsi"/>
          <w:sz w:val="24"/>
          <w:szCs w:val="24"/>
        </w:rPr>
        <w:t>s dans le</w:t>
      </w:r>
      <w:r w:rsidRPr="009E63C7">
        <w:rPr>
          <w:rFonts w:asciiTheme="majorHAnsi" w:hAnsiTheme="majorHAnsi" w:cstheme="majorHAnsi"/>
          <w:sz w:val="24"/>
          <w:szCs w:val="24"/>
        </w:rPr>
        <w:t>s feuillages, dans les troncs d’arbres et dans la source d</w:t>
      </w:r>
      <w:r w:rsidR="00ED636E" w:rsidRPr="009E63C7">
        <w:rPr>
          <w:rFonts w:asciiTheme="majorHAnsi" w:hAnsiTheme="majorHAnsi" w:cstheme="majorHAnsi"/>
          <w:sz w:val="24"/>
          <w:szCs w:val="24"/>
        </w:rPr>
        <w:t>e la</w:t>
      </w:r>
      <w:r w:rsidRPr="009E63C7">
        <w:rPr>
          <w:rFonts w:asciiTheme="majorHAnsi" w:hAnsiTheme="majorHAnsi" w:cstheme="majorHAnsi"/>
          <w:sz w:val="24"/>
          <w:szCs w:val="24"/>
        </w:rPr>
        <w:t xml:space="preserve"> rivière. Certaines d’entre elles </w:t>
      </w:r>
      <w:r w:rsidR="00901569" w:rsidRPr="009E63C7">
        <w:rPr>
          <w:rFonts w:asciiTheme="majorHAnsi" w:hAnsiTheme="majorHAnsi" w:cstheme="majorHAnsi"/>
          <w:sz w:val="24"/>
          <w:szCs w:val="24"/>
        </w:rPr>
        <w:t>jouèrent</w:t>
      </w:r>
      <w:r w:rsidRPr="009E63C7">
        <w:rPr>
          <w:rFonts w:asciiTheme="majorHAnsi" w:hAnsiTheme="majorHAnsi" w:cstheme="majorHAnsi"/>
          <w:sz w:val="24"/>
          <w:szCs w:val="24"/>
        </w:rPr>
        <w:t xml:space="preserve"> de la harpe et entonnèrent de</w:t>
      </w:r>
      <w:r w:rsidR="00901569" w:rsidRPr="009E63C7">
        <w:rPr>
          <w:rFonts w:asciiTheme="majorHAnsi" w:hAnsiTheme="majorHAnsi" w:cstheme="majorHAnsi"/>
          <w:sz w:val="24"/>
          <w:szCs w:val="24"/>
        </w:rPr>
        <w:t>s chants</w:t>
      </w:r>
      <w:r w:rsidRPr="009E63C7">
        <w:rPr>
          <w:rFonts w:asciiTheme="majorHAnsi" w:hAnsiTheme="majorHAnsi" w:cstheme="majorHAnsi"/>
          <w:sz w:val="24"/>
          <w:szCs w:val="24"/>
        </w:rPr>
        <w:t xml:space="preserve"> mélodieux pendant que d’autres, accompagnés d’un faon ou d’une biche, </w:t>
      </w:r>
      <w:r w:rsidR="00ED636E" w:rsidRPr="009E63C7">
        <w:rPr>
          <w:rFonts w:asciiTheme="majorHAnsi" w:hAnsiTheme="majorHAnsi" w:cstheme="majorHAnsi"/>
          <w:sz w:val="24"/>
          <w:szCs w:val="24"/>
        </w:rPr>
        <w:t xml:space="preserve">vinrent joyeusement saluer les deux compagnons. </w:t>
      </w:r>
    </w:p>
    <w:p w14:paraId="509E6F2A" w14:textId="77777777" w:rsidR="00FA03AE" w:rsidRPr="009E63C7" w:rsidRDefault="002A23AC" w:rsidP="002A6485">
      <w:pPr>
        <w:spacing w:after="120" w:line="360" w:lineRule="auto"/>
        <w:jc w:val="both"/>
        <w:rPr>
          <w:rFonts w:asciiTheme="majorHAnsi" w:hAnsiTheme="majorHAnsi" w:cstheme="majorHAnsi"/>
          <w:sz w:val="24"/>
          <w:szCs w:val="24"/>
        </w:rPr>
      </w:pPr>
      <w:r w:rsidRPr="009E63C7">
        <w:rPr>
          <w:rFonts w:asciiTheme="majorHAnsi" w:hAnsiTheme="majorHAnsi" w:cstheme="majorHAnsi"/>
          <w:sz w:val="24"/>
          <w:szCs w:val="24"/>
        </w:rPr>
        <w:t xml:space="preserve"> </w:t>
      </w:r>
      <w:r w:rsidR="00FA03AE" w:rsidRPr="009E63C7">
        <w:rPr>
          <w:rFonts w:asciiTheme="majorHAnsi" w:hAnsiTheme="majorHAnsi" w:cstheme="majorHAnsi"/>
          <w:sz w:val="24"/>
          <w:szCs w:val="24"/>
        </w:rPr>
        <w:t>« Les nymphes sont des divinités de la nature, murmura Vif-Argent à Persée, mais prends garde mo</w:t>
      </w:r>
      <w:r w:rsidR="009928BE" w:rsidRPr="009E63C7">
        <w:rPr>
          <w:rFonts w:asciiTheme="majorHAnsi" w:hAnsiTheme="majorHAnsi" w:cstheme="majorHAnsi"/>
          <w:sz w:val="24"/>
          <w:szCs w:val="24"/>
        </w:rPr>
        <w:t>n ami, elles peuvent t</w:t>
      </w:r>
      <w:r w:rsidR="00FA03AE" w:rsidRPr="009E63C7">
        <w:rPr>
          <w:rFonts w:asciiTheme="majorHAnsi" w:hAnsiTheme="majorHAnsi" w:cstheme="majorHAnsi"/>
          <w:sz w:val="24"/>
          <w:szCs w:val="24"/>
        </w:rPr>
        <w:t xml:space="preserve">e jouer de mauvais tours si tu leur mens ; elles détestent ça, les mensonges ! » </w:t>
      </w:r>
    </w:p>
    <w:p w14:paraId="691B8116" w14:textId="77777777" w:rsidR="00346FD6" w:rsidRPr="009E63C7" w:rsidRDefault="002A23AC" w:rsidP="002A6485">
      <w:pPr>
        <w:spacing w:after="120" w:line="360" w:lineRule="auto"/>
        <w:jc w:val="both"/>
        <w:rPr>
          <w:rFonts w:asciiTheme="majorHAnsi" w:hAnsiTheme="majorHAnsi" w:cstheme="majorHAnsi"/>
          <w:sz w:val="24"/>
          <w:szCs w:val="24"/>
        </w:rPr>
      </w:pPr>
      <w:r w:rsidRPr="009E63C7">
        <w:rPr>
          <w:rFonts w:asciiTheme="majorHAnsi" w:hAnsiTheme="majorHAnsi" w:cstheme="majorHAnsi"/>
          <w:sz w:val="24"/>
          <w:szCs w:val="24"/>
        </w:rPr>
        <w:t>Les nymphes étaient bien loin de ressembler à Satanite, à Infernale et à Branlante. Au lieu d’être vieilles, el</w:t>
      </w:r>
      <w:r w:rsidR="00DD7078" w:rsidRPr="009E63C7">
        <w:rPr>
          <w:rFonts w:asciiTheme="majorHAnsi" w:hAnsiTheme="majorHAnsi" w:cstheme="majorHAnsi"/>
          <w:sz w:val="24"/>
          <w:szCs w:val="24"/>
        </w:rPr>
        <w:t>l</w:t>
      </w:r>
      <w:r w:rsidRPr="009E63C7">
        <w:rPr>
          <w:rFonts w:asciiTheme="majorHAnsi" w:hAnsiTheme="majorHAnsi" w:cstheme="majorHAnsi"/>
          <w:sz w:val="24"/>
          <w:szCs w:val="24"/>
        </w:rPr>
        <w:t xml:space="preserve">es étaient jeunes et belles. </w:t>
      </w:r>
      <w:r w:rsidR="00346FD6" w:rsidRPr="009E63C7">
        <w:rPr>
          <w:rFonts w:asciiTheme="majorHAnsi" w:hAnsiTheme="majorHAnsi" w:cstheme="majorHAnsi"/>
          <w:sz w:val="24"/>
          <w:szCs w:val="24"/>
        </w:rPr>
        <w:t>Elles avaient un regard</w:t>
      </w:r>
      <w:r w:rsidR="00FA03AE" w:rsidRPr="009E63C7">
        <w:rPr>
          <w:rFonts w:asciiTheme="majorHAnsi" w:hAnsiTheme="majorHAnsi" w:cstheme="majorHAnsi"/>
          <w:sz w:val="24"/>
          <w:szCs w:val="24"/>
        </w:rPr>
        <w:t xml:space="preserve"> plein de douceur et de bonté et aussitôt que Vif-Argent leur eût conté les mésaventures de Persée, elles ne firent aucune difficulté pour lui remettr</w:t>
      </w:r>
      <w:r w:rsidR="00DD7078" w:rsidRPr="009E63C7">
        <w:rPr>
          <w:rFonts w:asciiTheme="majorHAnsi" w:hAnsiTheme="majorHAnsi" w:cstheme="majorHAnsi"/>
          <w:sz w:val="24"/>
          <w:szCs w:val="24"/>
        </w:rPr>
        <w:t>e l</w:t>
      </w:r>
      <w:r w:rsidR="00BA16BF" w:rsidRPr="009E63C7">
        <w:rPr>
          <w:rFonts w:asciiTheme="majorHAnsi" w:hAnsiTheme="majorHAnsi" w:cstheme="majorHAnsi"/>
          <w:sz w:val="24"/>
          <w:szCs w:val="24"/>
        </w:rPr>
        <w:t xml:space="preserve">es </w:t>
      </w:r>
      <w:r w:rsidR="00FA03AE" w:rsidRPr="009E63C7">
        <w:rPr>
          <w:rFonts w:asciiTheme="majorHAnsi" w:hAnsiTheme="majorHAnsi" w:cstheme="majorHAnsi"/>
          <w:sz w:val="24"/>
          <w:szCs w:val="24"/>
        </w:rPr>
        <w:t>obj</w:t>
      </w:r>
      <w:r w:rsidR="00DD7078" w:rsidRPr="009E63C7">
        <w:rPr>
          <w:rFonts w:asciiTheme="majorHAnsi" w:hAnsiTheme="majorHAnsi" w:cstheme="majorHAnsi"/>
          <w:sz w:val="24"/>
          <w:szCs w:val="24"/>
        </w:rPr>
        <w:t>et</w:t>
      </w:r>
      <w:r w:rsidR="00BA16BF" w:rsidRPr="009E63C7">
        <w:rPr>
          <w:rFonts w:asciiTheme="majorHAnsi" w:hAnsiTheme="majorHAnsi" w:cstheme="majorHAnsi"/>
          <w:sz w:val="24"/>
          <w:szCs w:val="24"/>
        </w:rPr>
        <w:t>s</w:t>
      </w:r>
      <w:r w:rsidR="00DD7078" w:rsidRPr="009E63C7">
        <w:rPr>
          <w:rFonts w:asciiTheme="majorHAnsi" w:hAnsiTheme="majorHAnsi" w:cstheme="majorHAnsi"/>
          <w:sz w:val="24"/>
          <w:szCs w:val="24"/>
        </w:rPr>
        <w:t xml:space="preserve"> </w:t>
      </w:r>
      <w:r w:rsidR="00FA03AE" w:rsidRPr="009E63C7">
        <w:rPr>
          <w:rFonts w:asciiTheme="majorHAnsi" w:hAnsiTheme="majorHAnsi" w:cstheme="majorHAnsi"/>
          <w:sz w:val="24"/>
          <w:szCs w:val="24"/>
        </w:rPr>
        <w:t>merveilleux dont le jeune garçon a</w:t>
      </w:r>
      <w:r w:rsidR="00DD7078" w:rsidRPr="009E63C7">
        <w:rPr>
          <w:rFonts w:asciiTheme="majorHAnsi" w:hAnsiTheme="majorHAnsi" w:cstheme="majorHAnsi"/>
          <w:sz w:val="24"/>
          <w:szCs w:val="24"/>
        </w:rPr>
        <w:t>vait besoin</w:t>
      </w:r>
      <w:r w:rsidR="00BA16BF" w:rsidRPr="009E63C7">
        <w:rPr>
          <w:rFonts w:asciiTheme="majorHAnsi" w:hAnsiTheme="majorHAnsi" w:cstheme="majorHAnsi"/>
          <w:sz w:val="24"/>
          <w:szCs w:val="24"/>
        </w:rPr>
        <w:t xml:space="preserve">. D’abord, elles apportèrent un glaive recourbé, fait d’acier, car les écailles de Méduse étaient dures comme le fer, et que seule cette arme pouvait pénétrer le corps du monstre. Puis elles remirent à Persée </w:t>
      </w:r>
      <w:r w:rsidR="00803E27" w:rsidRPr="009E63C7">
        <w:rPr>
          <w:rFonts w:asciiTheme="majorHAnsi" w:hAnsiTheme="majorHAnsi" w:cstheme="majorHAnsi"/>
          <w:sz w:val="24"/>
          <w:szCs w:val="24"/>
        </w:rPr>
        <w:t xml:space="preserve">une paire de sandales garnies au talon d’un couple de jolies petites ailes. </w:t>
      </w:r>
    </w:p>
    <w:p w14:paraId="5F34193C" w14:textId="77777777" w:rsidR="00803E27" w:rsidRPr="009E63C7" w:rsidRDefault="00803E27" w:rsidP="002A6485">
      <w:pPr>
        <w:spacing w:after="120" w:line="360" w:lineRule="auto"/>
        <w:jc w:val="both"/>
        <w:rPr>
          <w:rFonts w:asciiTheme="majorHAnsi" w:hAnsiTheme="majorHAnsi" w:cstheme="majorHAnsi"/>
          <w:sz w:val="24"/>
          <w:szCs w:val="24"/>
        </w:rPr>
      </w:pPr>
      <w:r w:rsidRPr="009E63C7">
        <w:rPr>
          <w:rFonts w:asciiTheme="majorHAnsi" w:hAnsiTheme="majorHAnsi" w:cstheme="majorHAnsi"/>
          <w:sz w:val="24"/>
          <w:szCs w:val="24"/>
        </w:rPr>
        <w:t>« Je t’avais bien dit que je te procurerai des sandales ailé</w:t>
      </w:r>
      <w:r w:rsidR="00BE5EE2" w:rsidRPr="009E63C7">
        <w:rPr>
          <w:rFonts w:asciiTheme="majorHAnsi" w:hAnsiTheme="majorHAnsi" w:cstheme="majorHAnsi"/>
          <w:sz w:val="24"/>
          <w:szCs w:val="24"/>
        </w:rPr>
        <w:t>e</w:t>
      </w:r>
      <w:r w:rsidRPr="009E63C7">
        <w:rPr>
          <w:rFonts w:asciiTheme="majorHAnsi" w:hAnsiTheme="majorHAnsi" w:cstheme="majorHAnsi"/>
          <w:sz w:val="24"/>
          <w:szCs w:val="24"/>
        </w:rPr>
        <w:t>s ! dit Vif-Argent, mets-les à tes pieds, tu vas te sentir aussi léger qu’une plume. »</w:t>
      </w:r>
    </w:p>
    <w:p w14:paraId="6CB8F061" w14:textId="77777777" w:rsidR="00803E27" w:rsidRPr="009E63C7" w:rsidRDefault="00803E27" w:rsidP="002A6485">
      <w:pPr>
        <w:spacing w:after="120" w:line="360" w:lineRule="auto"/>
        <w:jc w:val="both"/>
        <w:rPr>
          <w:rFonts w:asciiTheme="majorHAnsi" w:hAnsiTheme="majorHAnsi" w:cstheme="majorHAnsi"/>
          <w:sz w:val="24"/>
          <w:szCs w:val="24"/>
        </w:rPr>
      </w:pPr>
      <w:r w:rsidRPr="009E63C7">
        <w:rPr>
          <w:rFonts w:asciiTheme="majorHAnsi" w:hAnsiTheme="majorHAnsi" w:cstheme="majorHAnsi"/>
          <w:sz w:val="24"/>
          <w:szCs w:val="24"/>
        </w:rPr>
        <w:t xml:space="preserve">Persée posa l’une des sandales à côté de lui, mais pendant qu’il mettait la première, la seconde sandale ouvrit ses ailes, se mit à voltiger et aurait probablement disparu, si Vif-Argent, d’un bond, ne l’eût rattrapée. </w:t>
      </w:r>
    </w:p>
    <w:p w14:paraId="0DEAB46C" w14:textId="77777777" w:rsidR="00803E27" w:rsidRPr="009E63C7" w:rsidRDefault="00803E27" w:rsidP="002A6485">
      <w:pPr>
        <w:autoSpaceDE w:val="0"/>
        <w:autoSpaceDN w:val="0"/>
        <w:adjustRightInd w:val="0"/>
        <w:spacing w:after="120" w:line="360" w:lineRule="auto"/>
        <w:jc w:val="both"/>
        <w:rPr>
          <w:rFonts w:asciiTheme="majorHAnsi" w:eastAsia="LinLibertine" w:hAnsiTheme="majorHAnsi" w:cstheme="majorHAnsi"/>
          <w:sz w:val="24"/>
          <w:szCs w:val="24"/>
        </w:rPr>
      </w:pPr>
      <w:r w:rsidRPr="009E63C7">
        <w:rPr>
          <w:rFonts w:asciiTheme="majorHAnsi" w:eastAsia="LinLibertine" w:hAnsiTheme="majorHAnsi" w:cstheme="majorHAnsi"/>
          <w:sz w:val="24"/>
          <w:szCs w:val="24"/>
        </w:rPr>
        <w:t xml:space="preserve"> </w:t>
      </w:r>
      <w:r w:rsidR="00346FD6" w:rsidRPr="009E63C7">
        <w:rPr>
          <w:rFonts w:asciiTheme="majorHAnsi" w:eastAsia="LinLibertine" w:hAnsiTheme="majorHAnsi" w:cstheme="majorHAnsi"/>
          <w:sz w:val="24"/>
          <w:szCs w:val="24"/>
        </w:rPr>
        <w:t>« Il faut faire plus attention, dit-il en la remettant à Persé</w:t>
      </w:r>
      <w:r w:rsidRPr="009E63C7">
        <w:rPr>
          <w:rFonts w:asciiTheme="majorHAnsi" w:eastAsia="LinLibertine" w:hAnsiTheme="majorHAnsi" w:cstheme="majorHAnsi"/>
          <w:sz w:val="24"/>
          <w:szCs w:val="24"/>
        </w:rPr>
        <w:t xml:space="preserve">e ; les oiseaux </w:t>
      </w:r>
      <w:r w:rsidR="00346FD6" w:rsidRPr="009E63C7">
        <w:rPr>
          <w:rFonts w:asciiTheme="majorHAnsi" w:eastAsia="LinLibertine" w:hAnsiTheme="majorHAnsi" w:cstheme="majorHAnsi"/>
          <w:sz w:val="24"/>
          <w:szCs w:val="24"/>
        </w:rPr>
        <w:t>s’épouvanteraient dans les airs, s’</w:t>
      </w:r>
      <w:r w:rsidRPr="009E63C7">
        <w:rPr>
          <w:rFonts w:asciiTheme="majorHAnsi" w:eastAsia="LinLibertine" w:hAnsiTheme="majorHAnsi" w:cstheme="majorHAnsi"/>
          <w:sz w:val="24"/>
          <w:szCs w:val="24"/>
        </w:rPr>
        <w:t xml:space="preserve">ils </w:t>
      </w:r>
      <w:r w:rsidR="00346FD6" w:rsidRPr="009E63C7">
        <w:rPr>
          <w:rFonts w:asciiTheme="majorHAnsi" w:eastAsia="LinLibertine" w:hAnsiTheme="majorHAnsi" w:cstheme="majorHAnsi"/>
          <w:sz w:val="24"/>
          <w:szCs w:val="24"/>
        </w:rPr>
        <w:t>voyaient une sandale volante. »</w:t>
      </w:r>
    </w:p>
    <w:p w14:paraId="00185E64" w14:textId="77777777" w:rsidR="00803E27" w:rsidRPr="009E63C7" w:rsidRDefault="00346FD6" w:rsidP="002A6485">
      <w:pPr>
        <w:autoSpaceDE w:val="0"/>
        <w:autoSpaceDN w:val="0"/>
        <w:adjustRightInd w:val="0"/>
        <w:spacing w:after="0" w:line="360" w:lineRule="auto"/>
        <w:jc w:val="both"/>
        <w:rPr>
          <w:rFonts w:asciiTheme="majorHAnsi" w:eastAsia="LinLibertine" w:hAnsiTheme="majorHAnsi" w:cstheme="majorHAnsi"/>
          <w:sz w:val="24"/>
          <w:szCs w:val="24"/>
        </w:rPr>
      </w:pPr>
      <w:r w:rsidRPr="009E63C7">
        <w:rPr>
          <w:rFonts w:asciiTheme="majorHAnsi" w:eastAsia="LinLibertine" w:hAnsiTheme="majorHAnsi" w:cstheme="majorHAnsi"/>
          <w:sz w:val="24"/>
          <w:szCs w:val="24"/>
        </w:rPr>
        <w:t>Lorsque notre héros eut revêtu ces merve</w:t>
      </w:r>
      <w:r w:rsidR="00803E27" w:rsidRPr="009E63C7">
        <w:rPr>
          <w:rFonts w:asciiTheme="majorHAnsi" w:eastAsia="LinLibertine" w:hAnsiTheme="majorHAnsi" w:cstheme="majorHAnsi"/>
          <w:sz w:val="24"/>
          <w:szCs w:val="24"/>
        </w:rPr>
        <w:t xml:space="preserve">illeuses chaussures, il se crut </w:t>
      </w:r>
      <w:r w:rsidRPr="009E63C7">
        <w:rPr>
          <w:rFonts w:asciiTheme="majorHAnsi" w:eastAsia="LinLibertine" w:hAnsiTheme="majorHAnsi" w:cstheme="majorHAnsi"/>
          <w:sz w:val="24"/>
          <w:szCs w:val="24"/>
        </w:rPr>
        <w:t>un instant trop léger pour marcher sur la terre. Au premier pas qu</w:t>
      </w:r>
      <w:r w:rsidR="00803E27" w:rsidRPr="009E63C7">
        <w:rPr>
          <w:rFonts w:asciiTheme="majorHAnsi" w:eastAsia="LinLibertine" w:hAnsiTheme="majorHAnsi" w:cstheme="majorHAnsi"/>
          <w:sz w:val="24"/>
          <w:szCs w:val="24"/>
        </w:rPr>
        <w:t xml:space="preserve">’il essaya </w:t>
      </w:r>
      <w:r w:rsidRPr="009E63C7">
        <w:rPr>
          <w:rFonts w:asciiTheme="majorHAnsi" w:eastAsia="LinLibertine" w:hAnsiTheme="majorHAnsi" w:cstheme="majorHAnsi"/>
          <w:sz w:val="24"/>
          <w:szCs w:val="24"/>
        </w:rPr>
        <w:t xml:space="preserve">de faire, il s’élança malgré lui et s’éleva </w:t>
      </w:r>
      <w:r w:rsidRPr="009E63C7">
        <w:rPr>
          <w:rFonts w:asciiTheme="majorHAnsi" w:eastAsia="LinLibertine" w:hAnsiTheme="majorHAnsi" w:cstheme="majorHAnsi"/>
          <w:sz w:val="24"/>
          <w:szCs w:val="24"/>
        </w:rPr>
        <w:lastRenderedPageBreak/>
        <w:t>au-dessus de la tê</w:t>
      </w:r>
      <w:r w:rsidR="00803E27" w:rsidRPr="009E63C7">
        <w:rPr>
          <w:rFonts w:asciiTheme="majorHAnsi" w:eastAsia="LinLibertine" w:hAnsiTheme="majorHAnsi" w:cstheme="majorHAnsi"/>
          <w:sz w:val="24"/>
          <w:szCs w:val="24"/>
        </w:rPr>
        <w:t>te de Vif-</w:t>
      </w:r>
      <w:r w:rsidRPr="009E63C7">
        <w:rPr>
          <w:rFonts w:asciiTheme="majorHAnsi" w:eastAsia="LinLibertine" w:hAnsiTheme="majorHAnsi" w:cstheme="majorHAnsi"/>
          <w:sz w:val="24"/>
          <w:szCs w:val="24"/>
        </w:rPr>
        <w:t xml:space="preserve">Argent et des Nymphes. </w:t>
      </w:r>
      <w:r w:rsidR="00803E27" w:rsidRPr="009E63C7">
        <w:rPr>
          <w:rFonts w:asciiTheme="majorHAnsi" w:eastAsia="LinLibertine" w:hAnsiTheme="majorHAnsi" w:cstheme="majorHAnsi"/>
          <w:sz w:val="24"/>
          <w:szCs w:val="24"/>
        </w:rPr>
        <w:t xml:space="preserve">Il eut beaucoup de mal à redescendre, car ses sandales magiques </w:t>
      </w:r>
      <w:r w:rsidR="00DE4216" w:rsidRPr="009E63C7">
        <w:rPr>
          <w:rFonts w:asciiTheme="majorHAnsi" w:eastAsia="LinLibertine" w:hAnsiTheme="majorHAnsi" w:cstheme="majorHAnsi"/>
          <w:sz w:val="24"/>
          <w:szCs w:val="24"/>
        </w:rPr>
        <w:t xml:space="preserve">n’était pas facile à diriger. </w:t>
      </w:r>
      <w:r w:rsidR="00803E27" w:rsidRPr="009E63C7">
        <w:rPr>
          <w:rFonts w:asciiTheme="majorHAnsi" w:eastAsia="LinLibertine" w:hAnsiTheme="majorHAnsi" w:cstheme="majorHAnsi"/>
          <w:sz w:val="24"/>
          <w:szCs w:val="24"/>
        </w:rPr>
        <w:t xml:space="preserve"> Vif-Argent se prit d’un fou rire et dit à Persée : </w:t>
      </w:r>
    </w:p>
    <w:p w14:paraId="41E9DCEC" w14:textId="77777777" w:rsidR="001D7277" w:rsidRPr="009E63C7" w:rsidRDefault="00803E27" w:rsidP="002A6485">
      <w:pPr>
        <w:autoSpaceDE w:val="0"/>
        <w:autoSpaceDN w:val="0"/>
        <w:adjustRightInd w:val="0"/>
        <w:spacing w:after="120" w:line="360" w:lineRule="auto"/>
        <w:jc w:val="both"/>
        <w:rPr>
          <w:rFonts w:asciiTheme="majorHAnsi" w:eastAsia="LinLibertine" w:hAnsiTheme="majorHAnsi" w:cstheme="majorHAnsi"/>
          <w:sz w:val="24"/>
          <w:szCs w:val="24"/>
        </w:rPr>
      </w:pPr>
      <w:r w:rsidRPr="009E63C7">
        <w:rPr>
          <w:rFonts w:asciiTheme="majorHAnsi" w:eastAsia="LinLibertine" w:hAnsiTheme="majorHAnsi" w:cstheme="majorHAnsi"/>
          <w:sz w:val="24"/>
          <w:szCs w:val="24"/>
        </w:rPr>
        <w:t xml:space="preserve">« Nous allons t’apprendre </w:t>
      </w:r>
      <w:r w:rsidR="001D7277" w:rsidRPr="009E63C7">
        <w:rPr>
          <w:rFonts w:asciiTheme="majorHAnsi" w:eastAsia="LinLibertine" w:hAnsiTheme="majorHAnsi" w:cstheme="majorHAnsi"/>
          <w:sz w:val="24"/>
          <w:szCs w:val="24"/>
        </w:rPr>
        <w:t>à te servir des sandales ! Parfois, elles n’en font qu’à leur tête ! »</w:t>
      </w:r>
    </w:p>
    <w:p w14:paraId="43CD2539" w14:textId="5942C983" w:rsidR="00BA6BB6" w:rsidRPr="009E63C7" w:rsidRDefault="001D7277" w:rsidP="002A6485">
      <w:pPr>
        <w:autoSpaceDE w:val="0"/>
        <w:autoSpaceDN w:val="0"/>
        <w:adjustRightInd w:val="0"/>
        <w:spacing w:after="120" w:line="360" w:lineRule="auto"/>
        <w:jc w:val="both"/>
        <w:rPr>
          <w:rFonts w:asciiTheme="majorHAnsi" w:eastAsia="LinLibertine" w:hAnsiTheme="majorHAnsi" w:cstheme="majorHAnsi"/>
          <w:sz w:val="24"/>
          <w:szCs w:val="24"/>
        </w:rPr>
      </w:pPr>
      <w:r w:rsidRPr="009E63C7">
        <w:rPr>
          <w:rFonts w:asciiTheme="majorHAnsi" w:eastAsia="LinLibertine" w:hAnsiTheme="majorHAnsi" w:cstheme="majorHAnsi"/>
          <w:sz w:val="24"/>
          <w:szCs w:val="24"/>
        </w:rPr>
        <w:t>À ces mots, le chapeau de Vif-Argent ouvrit ses ailes, et l’on aurait cru que sa tête ; allait se séparer de ses épaules ; mais toute sa personne s’</w:t>
      </w:r>
      <w:r w:rsidR="008C4EDC" w:rsidRPr="009E63C7">
        <w:rPr>
          <w:rFonts w:asciiTheme="majorHAnsi" w:eastAsia="LinLibertine" w:hAnsiTheme="majorHAnsi" w:cstheme="majorHAnsi"/>
          <w:sz w:val="24"/>
          <w:szCs w:val="24"/>
        </w:rPr>
        <w:t>éleva</w:t>
      </w:r>
      <w:r w:rsidRPr="009E63C7">
        <w:rPr>
          <w:rFonts w:asciiTheme="majorHAnsi" w:eastAsia="LinLibertine" w:hAnsiTheme="majorHAnsi" w:cstheme="majorHAnsi"/>
          <w:sz w:val="24"/>
          <w:szCs w:val="24"/>
        </w:rPr>
        <w:t xml:space="preserve"> légèrement, et le jeune homme le suivit dans les airs. </w:t>
      </w:r>
      <w:r w:rsidR="002C138F" w:rsidRPr="009E63C7">
        <w:rPr>
          <w:rFonts w:asciiTheme="majorHAnsi" w:eastAsia="LinLibertine" w:hAnsiTheme="majorHAnsi" w:cstheme="majorHAnsi"/>
          <w:sz w:val="24"/>
          <w:szCs w:val="24"/>
        </w:rPr>
        <w:t>Notre héros sentit combien</w:t>
      </w:r>
      <w:r w:rsidRPr="009E63C7">
        <w:rPr>
          <w:rFonts w:asciiTheme="majorHAnsi" w:eastAsia="LinLibertine" w:hAnsiTheme="majorHAnsi" w:cstheme="majorHAnsi"/>
          <w:sz w:val="24"/>
          <w:szCs w:val="24"/>
        </w:rPr>
        <w:t xml:space="preserve"> il est délicieux de quitter la terre et de voler comme un oiseau.</w:t>
      </w:r>
      <w:r w:rsidR="00DD7078" w:rsidRPr="009E63C7">
        <w:rPr>
          <w:rFonts w:asciiTheme="majorHAnsi" w:eastAsia="LinLibertine" w:hAnsiTheme="majorHAnsi" w:cstheme="majorHAnsi"/>
          <w:sz w:val="24"/>
          <w:szCs w:val="24"/>
        </w:rPr>
        <w:t xml:space="preserve"> </w:t>
      </w:r>
      <w:r w:rsidR="008C4EDC" w:rsidRPr="009E63C7">
        <w:rPr>
          <w:rFonts w:asciiTheme="majorHAnsi" w:eastAsia="LinLibertine" w:hAnsiTheme="majorHAnsi" w:cstheme="majorHAnsi"/>
          <w:sz w:val="24"/>
          <w:szCs w:val="24"/>
        </w:rPr>
        <w:t xml:space="preserve">Il </w:t>
      </w:r>
      <w:r w:rsidR="00DD7078" w:rsidRPr="009E63C7">
        <w:rPr>
          <w:rFonts w:asciiTheme="majorHAnsi" w:eastAsia="LinLibertine" w:hAnsiTheme="majorHAnsi" w:cstheme="majorHAnsi"/>
          <w:sz w:val="24"/>
          <w:szCs w:val="24"/>
        </w:rPr>
        <w:t xml:space="preserve">contempla la terre avec ses mers, ses lacs, ses fleuves au cours sinueux, ses montagnes couronnées de neiges, ses plaines immenses, ses forêts épaisses et ses villes illuminées. </w:t>
      </w:r>
      <w:r w:rsidR="008C4EDC" w:rsidRPr="009E63C7">
        <w:rPr>
          <w:rFonts w:asciiTheme="majorHAnsi" w:eastAsia="LinLibertine" w:hAnsiTheme="majorHAnsi" w:cstheme="majorHAnsi"/>
          <w:sz w:val="24"/>
          <w:szCs w:val="24"/>
        </w:rPr>
        <w:t>Puis</w:t>
      </w:r>
      <w:r w:rsidR="00DD7078" w:rsidRPr="009E63C7">
        <w:rPr>
          <w:rFonts w:asciiTheme="majorHAnsi" w:eastAsia="LinLibertine" w:hAnsiTheme="majorHAnsi" w:cstheme="majorHAnsi"/>
          <w:sz w:val="24"/>
          <w:szCs w:val="24"/>
        </w:rPr>
        <w:t>, il s’approchait d’un nuage, plongeait au travers et ressortait moui</w:t>
      </w:r>
      <w:r w:rsidR="00264027" w:rsidRPr="009E63C7">
        <w:rPr>
          <w:rFonts w:asciiTheme="majorHAnsi" w:eastAsia="LinLibertine" w:hAnsiTheme="majorHAnsi" w:cstheme="majorHAnsi"/>
          <w:sz w:val="24"/>
          <w:szCs w:val="24"/>
        </w:rPr>
        <w:t xml:space="preserve">llé par la froide vapeur. Persée prit </w:t>
      </w:r>
      <w:r w:rsidR="008C4EDC" w:rsidRPr="009E63C7">
        <w:rPr>
          <w:rFonts w:asciiTheme="majorHAnsi" w:eastAsia="LinLibertine" w:hAnsiTheme="majorHAnsi" w:cstheme="majorHAnsi"/>
          <w:sz w:val="24"/>
          <w:szCs w:val="24"/>
        </w:rPr>
        <w:t xml:space="preserve">enfin </w:t>
      </w:r>
      <w:r w:rsidR="00264027" w:rsidRPr="009E63C7">
        <w:rPr>
          <w:rFonts w:asciiTheme="majorHAnsi" w:eastAsia="LinLibertine" w:hAnsiTheme="majorHAnsi" w:cstheme="majorHAnsi"/>
          <w:sz w:val="24"/>
          <w:szCs w:val="24"/>
        </w:rPr>
        <w:t xml:space="preserve">son essor et monta si haut dans le ciel qu’il pouvait presque toucher des météores. Ils éclataient tout à coup dans l’espace, semblables à un immense feu de joie. </w:t>
      </w:r>
    </w:p>
    <w:p w14:paraId="3019DADE" w14:textId="77777777" w:rsidR="00BA6BB6" w:rsidRPr="009E63C7" w:rsidRDefault="00BA6BB6" w:rsidP="002A6485">
      <w:pPr>
        <w:autoSpaceDE w:val="0"/>
        <w:autoSpaceDN w:val="0"/>
        <w:adjustRightInd w:val="0"/>
        <w:spacing w:after="0" w:line="360" w:lineRule="auto"/>
        <w:jc w:val="both"/>
        <w:rPr>
          <w:rFonts w:asciiTheme="majorHAnsi" w:eastAsia="LinLibertine" w:hAnsiTheme="majorHAnsi" w:cstheme="majorHAnsi"/>
          <w:sz w:val="24"/>
          <w:szCs w:val="24"/>
        </w:rPr>
      </w:pPr>
      <w:r w:rsidRPr="009E63C7">
        <w:rPr>
          <w:rFonts w:asciiTheme="majorHAnsi" w:eastAsia="LinLibertine" w:hAnsiTheme="majorHAnsi" w:cstheme="majorHAnsi"/>
          <w:sz w:val="24"/>
          <w:szCs w:val="24"/>
        </w:rPr>
        <w:t>« Eh bien ! Persée, où es-tu donc ? cria Vif-Argent.</w:t>
      </w:r>
    </w:p>
    <w:p w14:paraId="6AEE4459" w14:textId="77777777" w:rsidR="00BA6BB6" w:rsidRPr="009E63C7" w:rsidRDefault="00BA6BB6" w:rsidP="002A6485">
      <w:pPr>
        <w:pStyle w:val="Paragraphedeliste"/>
        <w:numPr>
          <w:ilvl w:val="0"/>
          <w:numId w:val="1"/>
        </w:numPr>
        <w:autoSpaceDE w:val="0"/>
        <w:autoSpaceDN w:val="0"/>
        <w:adjustRightInd w:val="0"/>
        <w:spacing w:after="0" w:line="360" w:lineRule="auto"/>
        <w:jc w:val="both"/>
        <w:rPr>
          <w:rFonts w:asciiTheme="majorHAnsi" w:eastAsia="LinLibertine" w:hAnsiTheme="majorHAnsi" w:cstheme="majorHAnsi"/>
          <w:sz w:val="24"/>
          <w:szCs w:val="24"/>
        </w:rPr>
      </w:pPr>
      <w:r w:rsidRPr="009E63C7">
        <w:rPr>
          <w:rFonts w:asciiTheme="majorHAnsi" w:eastAsia="LinLibertine" w:hAnsiTheme="majorHAnsi" w:cstheme="majorHAnsi"/>
          <w:sz w:val="24"/>
          <w:szCs w:val="24"/>
        </w:rPr>
        <w:t>Mais ici, répondit tranquillement Persée, l’espace est tellement splendide !</w:t>
      </w:r>
    </w:p>
    <w:p w14:paraId="51C0F208" w14:textId="77777777" w:rsidR="00BA6BB6" w:rsidRPr="009E63C7" w:rsidRDefault="00BA6BB6" w:rsidP="002A6485">
      <w:pPr>
        <w:pStyle w:val="Paragraphedeliste"/>
        <w:numPr>
          <w:ilvl w:val="0"/>
          <w:numId w:val="1"/>
        </w:numPr>
        <w:autoSpaceDE w:val="0"/>
        <w:autoSpaceDN w:val="0"/>
        <w:adjustRightInd w:val="0"/>
        <w:spacing w:after="0" w:line="360" w:lineRule="auto"/>
        <w:jc w:val="both"/>
        <w:rPr>
          <w:rFonts w:asciiTheme="majorHAnsi" w:eastAsia="LinLibertine" w:hAnsiTheme="majorHAnsi" w:cstheme="majorHAnsi"/>
          <w:sz w:val="24"/>
          <w:szCs w:val="24"/>
        </w:rPr>
      </w:pPr>
      <w:r w:rsidRPr="009E63C7">
        <w:rPr>
          <w:rFonts w:asciiTheme="majorHAnsi" w:eastAsia="LinLibertine" w:hAnsiTheme="majorHAnsi" w:cstheme="majorHAnsi"/>
          <w:sz w:val="24"/>
          <w:szCs w:val="24"/>
        </w:rPr>
        <w:t xml:space="preserve">Redescend </w:t>
      </w:r>
      <w:r w:rsidR="009B5032" w:rsidRPr="009E63C7">
        <w:rPr>
          <w:rFonts w:asciiTheme="majorHAnsi" w:eastAsia="LinLibertine" w:hAnsiTheme="majorHAnsi" w:cstheme="majorHAnsi"/>
          <w:sz w:val="24"/>
          <w:szCs w:val="24"/>
        </w:rPr>
        <w:t xml:space="preserve">sur terre </w:t>
      </w:r>
      <w:r w:rsidRPr="009E63C7">
        <w:rPr>
          <w:rFonts w:asciiTheme="majorHAnsi" w:eastAsia="LinLibertine" w:hAnsiTheme="majorHAnsi" w:cstheme="majorHAnsi"/>
          <w:sz w:val="24"/>
          <w:szCs w:val="24"/>
        </w:rPr>
        <w:t>Persée ! Maintenant que tu as les sandales ailé</w:t>
      </w:r>
      <w:r w:rsidR="00BE5EE2" w:rsidRPr="009E63C7">
        <w:rPr>
          <w:rFonts w:asciiTheme="majorHAnsi" w:eastAsia="LinLibertine" w:hAnsiTheme="majorHAnsi" w:cstheme="majorHAnsi"/>
          <w:sz w:val="24"/>
          <w:szCs w:val="24"/>
        </w:rPr>
        <w:t>e</w:t>
      </w:r>
      <w:r w:rsidRPr="009E63C7">
        <w:rPr>
          <w:rFonts w:asciiTheme="majorHAnsi" w:eastAsia="LinLibertine" w:hAnsiTheme="majorHAnsi" w:cstheme="majorHAnsi"/>
          <w:sz w:val="24"/>
          <w:szCs w:val="24"/>
        </w:rPr>
        <w:t>s,</w:t>
      </w:r>
      <w:r w:rsidR="00B8103E" w:rsidRPr="009E63C7">
        <w:rPr>
          <w:rFonts w:asciiTheme="majorHAnsi" w:eastAsia="LinLibertine" w:hAnsiTheme="majorHAnsi" w:cstheme="majorHAnsi"/>
          <w:sz w:val="24"/>
          <w:szCs w:val="24"/>
        </w:rPr>
        <w:t xml:space="preserve"> nous pouvons</w:t>
      </w:r>
      <w:r w:rsidRPr="009E63C7">
        <w:rPr>
          <w:rFonts w:asciiTheme="majorHAnsi" w:eastAsia="LinLibertine" w:hAnsiTheme="majorHAnsi" w:cstheme="majorHAnsi"/>
          <w:sz w:val="24"/>
          <w:szCs w:val="24"/>
        </w:rPr>
        <w:t xml:space="preserve"> trouver les Gorgones. »</w:t>
      </w:r>
    </w:p>
    <w:p w14:paraId="721205BA" w14:textId="77777777" w:rsidR="00BA6BB6" w:rsidRPr="009E63C7" w:rsidRDefault="00BA6BB6" w:rsidP="002A6485">
      <w:pPr>
        <w:autoSpaceDE w:val="0"/>
        <w:autoSpaceDN w:val="0"/>
        <w:adjustRightInd w:val="0"/>
        <w:spacing w:after="0" w:line="360" w:lineRule="auto"/>
        <w:jc w:val="both"/>
        <w:rPr>
          <w:rFonts w:asciiTheme="majorHAnsi" w:eastAsia="LinLibertine" w:hAnsiTheme="majorHAnsi" w:cstheme="majorHAnsi"/>
          <w:sz w:val="24"/>
          <w:szCs w:val="24"/>
        </w:rPr>
      </w:pPr>
    </w:p>
    <w:p w14:paraId="3872B532" w14:textId="77777777" w:rsidR="00BA6BB6" w:rsidRPr="009E63C7" w:rsidRDefault="00BA6BB6" w:rsidP="00BA6BB6">
      <w:pPr>
        <w:autoSpaceDE w:val="0"/>
        <w:autoSpaceDN w:val="0"/>
        <w:adjustRightInd w:val="0"/>
        <w:spacing w:after="0" w:line="276" w:lineRule="auto"/>
        <w:jc w:val="both"/>
        <w:rPr>
          <w:rFonts w:asciiTheme="majorHAnsi" w:eastAsia="LinLibertine" w:hAnsiTheme="majorHAnsi" w:cstheme="majorHAnsi"/>
          <w:sz w:val="24"/>
          <w:szCs w:val="24"/>
        </w:rPr>
      </w:pPr>
      <w:bookmarkStart w:id="0" w:name="_GoBack"/>
      <w:bookmarkEnd w:id="0"/>
    </w:p>
    <w:sectPr w:rsidR="00BA6BB6" w:rsidRPr="009E63C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72F139" w14:textId="77777777" w:rsidR="00471BB9" w:rsidRDefault="00471BB9" w:rsidP="009A1B99">
      <w:pPr>
        <w:spacing w:after="0" w:line="240" w:lineRule="auto"/>
      </w:pPr>
      <w:r>
        <w:separator/>
      </w:r>
    </w:p>
  </w:endnote>
  <w:endnote w:type="continuationSeparator" w:id="0">
    <w:p w14:paraId="644729E2" w14:textId="77777777" w:rsidR="00471BB9" w:rsidRDefault="00471BB9" w:rsidP="009A1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0002AFF" w:usb1="C000247B" w:usb2="00000009" w:usb3="00000000" w:csb0="000001FF" w:csb1="00000000"/>
  </w:font>
  <w:font w:name="LinLibertine">
    <w:altName w:val="MS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7326311"/>
      <w:docPartObj>
        <w:docPartGallery w:val="Page Numbers (Bottom of Page)"/>
        <w:docPartUnique/>
      </w:docPartObj>
    </w:sdtPr>
    <w:sdtEndPr/>
    <w:sdtContent>
      <w:p w14:paraId="21DC46CA" w14:textId="0FF9052E" w:rsidR="009A1B99" w:rsidRDefault="009A1B99">
        <w:pPr>
          <w:pStyle w:val="Pieddepage"/>
          <w:jc w:val="right"/>
        </w:pPr>
        <w:r>
          <w:rPr>
            <w:noProof/>
            <w:lang w:eastAsia="fr-FR"/>
          </w:rPr>
          <w:drawing>
            <wp:anchor distT="0" distB="0" distL="114300" distR="114300" simplePos="0" relativeHeight="251659264" behindDoc="0" locked="0" layoutInCell="1" allowOverlap="1" wp14:anchorId="240BF555" wp14:editId="79CF916C">
              <wp:simplePos x="0" y="0"/>
              <wp:positionH relativeFrom="margin">
                <wp:align>left</wp:align>
              </wp:positionH>
              <wp:positionV relativeFrom="paragraph">
                <wp:posOffset>17780</wp:posOffset>
              </wp:positionV>
              <wp:extent cx="469900" cy="478790"/>
              <wp:effectExtent l="0" t="0" r="6350" b="0"/>
              <wp:wrapNone/>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 cstate="print">
                        <a:extLst>
                          <a:ext uri="{BEBA8EAE-BF5A-486C-A8C5-ECC9F3942E4B}">
                            <a14:imgProps xmlns:a14="http://schemas.microsoft.com/office/drawing/2010/main">
                              <a14:imgLayer r:embed="rId2">
                                <a14:imgEffect>
                                  <a14:artisticPhotocopy/>
                                </a14:imgEffect>
                              </a14:imgLayer>
                            </a14:imgProps>
                          </a:ext>
                          <a:ext uri="{28A0092B-C50C-407E-A947-70E740481C1C}">
                            <a14:useLocalDpi xmlns:a14="http://schemas.microsoft.com/office/drawing/2010/main" val="0"/>
                          </a:ext>
                        </a:extLst>
                      </a:blip>
                      <a:srcRect/>
                      <a:stretch>
                        <a:fillRect/>
                      </a:stretch>
                    </pic:blipFill>
                    <pic:spPr bwMode="auto">
                      <a:xfrm>
                        <a:off x="0" y="0"/>
                        <a:ext cx="469900" cy="47879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9E63C7">
          <w:rPr>
            <w:noProof/>
          </w:rPr>
          <w:t>2</w:t>
        </w:r>
        <w:r>
          <w:fldChar w:fldCharType="end"/>
        </w:r>
      </w:p>
    </w:sdtContent>
  </w:sdt>
  <w:p w14:paraId="1A947BFE" w14:textId="77777777" w:rsidR="009A1B99" w:rsidRDefault="009A1B9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767D2C" w14:textId="77777777" w:rsidR="00471BB9" w:rsidRDefault="00471BB9" w:rsidP="009A1B99">
      <w:pPr>
        <w:spacing w:after="0" w:line="240" w:lineRule="auto"/>
      </w:pPr>
      <w:r>
        <w:separator/>
      </w:r>
    </w:p>
  </w:footnote>
  <w:footnote w:type="continuationSeparator" w:id="0">
    <w:p w14:paraId="63BDFD8A" w14:textId="77777777" w:rsidR="00471BB9" w:rsidRDefault="00471BB9" w:rsidP="009A1B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124FBA"/>
    <w:multiLevelType w:val="hybridMultilevel"/>
    <w:tmpl w:val="E9005748"/>
    <w:lvl w:ilvl="0" w:tplc="12966C02">
      <w:numFmt w:val="bullet"/>
      <w:lvlText w:val="-"/>
      <w:lvlJc w:val="left"/>
      <w:pPr>
        <w:ind w:left="720" w:hanging="360"/>
      </w:pPr>
      <w:rPr>
        <w:rFonts w:ascii="Calibri Light" w:eastAsia="LinLibertine"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FD6"/>
    <w:rsid w:val="001D7277"/>
    <w:rsid w:val="00264027"/>
    <w:rsid w:val="002A23AC"/>
    <w:rsid w:val="002A6485"/>
    <w:rsid w:val="002C138F"/>
    <w:rsid w:val="00346FD6"/>
    <w:rsid w:val="00471BB9"/>
    <w:rsid w:val="004C3F98"/>
    <w:rsid w:val="00803E27"/>
    <w:rsid w:val="008209AA"/>
    <w:rsid w:val="008279B0"/>
    <w:rsid w:val="008C4EDC"/>
    <w:rsid w:val="00901569"/>
    <w:rsid w:val="0093215B"/>
    <w:rsid w:val="009928BE"/>
    <w:rsid w:val="009A1B99"/>
    <w:rsid w:val="009B5032"/>
    <w:rsid w:val="009E63C7"/>
    <w:rsid w:val="00B7338E"/>
    <w:rsid w:val="00B8103E"/>
    <w:rsid w:val="00BA16BF"/>
    <w:rsid w:val="00BA6BB6"/>
    <w:rsid w:val="00BE5EE2"/>
    <w:rsid w:val="00BF04FF"/>
    <w:rsid w:val="00DC30B1"/>
    <w:rsid w:val="00DD7078"/>
    <w:rsid w:val="00DE4216"/>
    <w:rsid w:val="00E73548"/>
    <w:rsid w:val="00ED636E"/>
    <w:rsid w:val="00FA03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2C5AD"/>
  <w15:chartTrackingRefBased/>
  <w15:docId w15:val="{AEC2EBA7-B920-41BB-9AD7-3A35D4D13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A6BB6"/>
    <w:pPr>
      <w:ind w:left="720"/>
      <w:contextualSpacing/>
    </w:pPr>
  </w:style>
  <w:style w:type="paragraph" w:styleId="En-tte">
    <w:name w:val="header"/>
    <w:basedOn w:val="Normal"/>
    <w:link w:val="En-tteCar"/>
    <w:uiPriority w:val="99"/>
    <w:unhideWhenUsed/>
    <w:rsid w:val="009A1B99"/>
    <w:pPr>
      <w:tabs>
        <w:tab w:val="center" w:pos="4536"/>
        <w:tab w:val="right" w:pos="9072"/>
      </w:tabs>
      <w:spacing w:after="0" w:line="240" w:lineRule="auto"/>
    </w:pPr>
  </w:style>
  <w:style w:type="character" w:customStyle="1" w:styleId="En-tteCar">
    <w:name w:val="En-tête Car"/>
    <w:basedOn w:val="Policepardfaut"/>
    <w:link w:val="En-tte"/>
    <w:uiPriority w:val="99"/>
    <w:rsid w:val="009A1B99"/>
  </w:style>
  <w:style w:type="paragraph" w:styleId="Pieddepage">
    <w:name w:val="footer"/>
    <w:basedOn w:val="Normal"/>
    <w:link w:val="PieddepageCar"/>
    <w:uiPriority w:val="99"/>
    <w:unhideWhenUsed/>
    <w:rsid w:val="009A1B9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A1B99"/>
  </w:style>
  <w:style w:type="character" w:styleId="Marquedecommentaire">
    <w:name w:val="annotation reference"/>
    <w:basedOn w:val="Policepardfaut"/>
    <w:uiPriority w:val="99"/>
    <w:semiHidden/>
    <w:unhideWhenUsed/>
    <w:rsid w:val="00BE5EE2"/>
    <w:rPr>
      <w:sz w:val="16"/>
      <w:szCs w:val="16"/>
    </w:rPr>
  </w:style>
  <w:style w:type="paragraph" w:styleId="Commentaire">
    <w:name w:val="annotation text"/>
    <w:basedOn w:val="Normal"/>
    <w:link w:val="CommentaireCar"/>
    <w:uiPriority w:val="99"/>
    <w:semiHidden/>
    <w:unhideWhenUsed/>
    <w:rsid w:val="00BE5EE2"/>
    <w:pPr>
      <w:spacing w:line="240" w:lineRule="auto"/>
    </w:pPr>
    <w:rPr>
      <w:sz w:val="20"/>
      <w:szCs w:val="20"/>
    </w:rPr>
  </w:style>
  <w:style w:type="character" w:customStyle="1" w:styleId="CommentaireCar">
    <w:name w:val="Commentaire Car"/>
    <w:basedOn w:val="Policepardfaut"/>
    <w:link w:val="Commentaire"/>
    <w:uiPriority w:val="99"/>
    <w:semiHidden/>
    <w:rsid w:val="00BE5EE2"/>
    <w:rPr>
      <w:sz w:val="20"/>
      <w:szCs w:val="20"/>
    </w:rPr>
  </w:style>
  <w:style w:type="paragraph" w:styleId="Objetducommentaire">
    <w:name w:val="annotation subject"/>
    <w:basedOn w:val="Commentaire"/>
    <w:next w:val="Commentaire"/>
    <w:link w:val="ObjetducommentaireCar"/>
    <w:uiPriority w:val="99"/>
    <w:semiHidden/>
    <w:unhideWhenUsed/>
    <w:rsid w:val="00BE5EE2"/>
    <w:rPr>
      <w:b/>
      <w:bCs/>
    </w:rPr>
  </w:style>
  <w:style w:type="character" w:customStyle="1" w:styleId="ObjetducommentaireCar">
    <w:name w:val="Objet du commentaire Car"/>
    <w:basedOn w:val="CommentaireCar"/>
    <w:link w:val="Objetducommentaire"/>
    <w:uiPriority w:val="99"/>
    <w:semiHidden/>
    <w:rsid w:val="00BE5EE2"/>
    <w:rPr>
      <w:b/>
      <w:bCs/>
      <w:sz w:val="20"/>
      <w:szCs w:val="20"/>
    </w:rPr>
  </w:style>
  <w:style w:type="paragraph" w:styleId="Textedebulles">
    <w:name w:val="Balloon Text"/>
    <w:basedOn w:val="Normal"/>
    <w:link w:val="TextedebullesCar"/>
    <w:uiPriority w:val="99"/>
    <w:semiHidden/>
    <w:unhideWhenUsed/>
    <w:rsid w:val="00BE5EE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E5E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565</Words>
  <Characters>3110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Assistante</cp:lastModifiedBy>
  <cp:revision>18</cp:revision>
  <dcterms:created xsi:type="dcterms:W3CDTF">2017-06-09T08:06:00Z</dcterms:created>
  <dcterms:modified xsi:type="dcterms:W3CDTF">2017-07-10T09:32:00Z</dcterms:modified>
</cp:coreProperties>
</file>